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1689E766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D31BA6">
        <w:rPr>
          <w:b/>
          <w:spacing w:val="-3"/>
          <w:sz w:val="22"/>
          <w:szCs w:val="22"/>
        </w:rPr>
        <w:t>April 16</w:t>
      </w:r>
      <w:r w:rsidR="005007F7">
        <w:rPr>
          <w:b/>
          <w:spacing w:val="-3"/>
          <w:sz w:val="22"/>
          <w:szCs w:val="22"/>
        </w:rPr>
        <w:t>,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14251EA5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E3179">
        <w:rPr>
          <w:b/>
          <w:spacing w:val="-3"/>
          <w:sz w:val="22"/>
          <w:szCs w:val="22"/>
        </w:rPr>
        <w:t>10</w:t>
      </w:r>
      <w:r w:rsidR="004962A7">
        <w:rPr>
          <w:b/>
          <w:spacing w:val="-3"/>
          <w:sz w:val="22"/>
          <w:szCs w:val="22"/>
        </w:rPr>
        <w:t>:</w:t>
      </w:r>
      <w:r w:rsidR="004E3179">
        <w:rPr>
          <w:b/>
          <w:spacing w:val="-3"/>
          <w:sz w:val="22"/>
          <w:szCs w:val="22"/>
        </w:rPr>
        <w:t>0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F647E9B" w14:textId="77777777" w:rsidR="004E3179" w:rsidRPr="00DE173B" w:rsidRDefault="004E3179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171C32A0" w14:textId="097BA120" w:rsidR="001D5855" w:rsidRPr="003F23FA" w:rsidRDefault="00DE173B" w:rsidP="001D5855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  <w:u w:val="single"/>
        </w:rPr>
      </w:pP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Please join my Webinar</w:t>
      </w: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:  </w:t>
      </w:r>
      <w:hyperlink r:id="rId8" w:tgtFrame="_blank" w:history="1">
        <w:r w:rsidRPr="00665568"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  <w:shd w:val="clear" w:color="auto" w:fill="FFFFFF"/>
          </w:rPr>
          <w:t>https://global.gotowebinar.com/register/572108275</w:t>
        </w:r>
      </w:hyperlink>
      <w:r w:rsidRPr="00665568">
        <w:rPr>
          <w:rFonts w:ascii="Segoe UI" w:hAnsi="Segoe UI" w:cs="Segoe UI"/>
          <w:color w:val="242424"/>
          <w:sz w:val="20"/>
          <w:szCs w:val="20"/>
        </w:rPr>
        <w:br/>
      </w: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You will be connected to audio using your computer's microphone and speakers (VoIP).  A headset is recommended.</w:t>
      </w: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 xml:space="preserve">  </w:t>
      </w: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Or, you may select "Use Telephone" after joining the Webinar.</w:t>
      </w:r>
      <w:r w:rsidRPr="00665568">
        <w:rPr>
          <w:rFonts w:ascii="Segoe UI" w:hAnsi="Segoe UI" w:cs="Segoe UI"/>
          <w:color w:val="242424"/>
          <w:sz w:val="20"/>
          <w:szCs w:val="20"/>
        </w:rPr>
        <w:br/>
      </w: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Dial +1 (415) 655-0060</w:t>
      </w:r>
      <w:r w:rsidRPr="00665568">
        <w:rPr>
          <w:rFonts w:ascii="Segoe UI" w:hAnsi="Segoe UI" w:cs="Segoe UI"/>
          <w:color w:val="242424"/>
          <w:sz w:val="20"/>
          <w:szCs w:val="20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Access Code: </w:t>
      </w:r>
      <w:r w:rsidRPr="00DE173B">
        <w:rPr>
          <w:rFonts w:ascii="Segoe UI" w:hAnsi="Segoe UI" w:cs="Segoe UI"/>
          <w:b/>
          <w:color w:val="242424"/>
          <w:shd w:val="clear" w:color="auto" w:fill="FFFFFF"/>
        </w:rPr>
        <w:t>756-515-614</w:t>
      </w:r>
      <w:r>
        <w:rPr>
          <w:rFonts w:ascii="Segoe UI" w:hAnsi="Segoe UI" w:cs="Segoe UI"/>
          <w:color w:val="242424"/>
          <w:sz w:val="22"/>
          <w:szCs w:val="22"/>
        </w:rPr>
        <w:br/>
      </w:r>
      <w:r w:rsidRPr="0066556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Audio PIN: Shown after joining the webinar</w:t>
      </w:r>
      <w:r>
        <w:rPr>
          <w:rFonts w:ascii="Segoe UI" w:hAnsi="Segoe UI" w:cs="Segoe UI"/>
          <w:color w:val="242424"/>
          <w:sz w:val="22"/>
          <w:szCs w:val="22"/>
        </w:rPr>
        <w:br/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 xml:space="preserve">Webinar ID: </w:t>
      </w:r>
      <w:r w:rsidRPr="00DE173B">
        <w:rPr>
          <w:rFonts w:ascii="Segoe UI" w:hAnsi="Segoe UI" w:cs="Segoe UI"/>
          <w:b/>
          <w:color w:val="242424"/>
          <w:shd w:val="clear" w:color="auto" w:fill="FFFFFF"/>
        </w:rPr>
        <w:t>572-108-275</w:t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  <w:r w:rsidR="003F23FA">
        <w:rPr>
          <w:rFonts w:ascii="Aptos" w:hAnsi="Aptos"/>
          <w:b/>
          <w:color w:val="242424"/>
        </w:rPr>
        <w:tab/>
      </w:r>
    </w:p>
    <w:p w14:paraId="3A28DA33" w14:textId="65175379" w:rsidR="00BD366A" w:rsidRDefault="00BD366A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30900">
        <w:rPr>
          <w:rFonts w:ascii="Arial" w:hAnsi="Arial" w:cs="Arial"/>
          <w:color w:val="000000"/>
        </w:rPr>
        <w:t>GoToWebinar®  Webinars Made Easy®</w:t>
      </w:r>
    </w:p>
    <w:p w14:paraId="4AEA33E1" w14:textId="77777777" w:rsidR="002C3723" w:rsidRPr="001D5855" w:rsidRDefault="002C3723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8"/>
          <w:szCs w:val="8"/>
        </w:rPr>
      </w:pPr>
    </w:p>
    <w:p w14:paraId="7204CF81" w14:textId="49C4A971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9224447" w14:textId="77777777" w:rsidR="003B1C60" w:rsidRPr="007C4503" w:rsidRDefault="003B1C60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4A2F173" w:rsidR="00D537CF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3F23FA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3F5B86C6" w14:textId="77777777" w:rsidR="000E0988" w:rsidRPr="003F23FA" w:rsidRDefault="000E0988" w:rsidP="000E0988">
      <w:pPr>
        <w:rPr>
          <w:sz w:val="8"/>
          <w:szCs w:val="8"/>
        </w:rPr>
      </w:pPr>
    </w:p>
    <w:p w14:paraId="5AA023FF" w14:textId="77777777" w:rsidR="0089688D" w:rsidRPr="0089688D" w:rsidRDefault="0089688D" w:rsidP="0089688D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CC48CA">
        <w:rPr>
          <w:sz w:val="22"/>
          <w:szCs w:val="22"/>
        </w:rPr>
        <w:t>ANNUAL</w:t>
      </w:r>
      <w:r w:rsidRPr="0089688D">
        <w:rPr>
          <w:sz w:val="22"/>
          <w:szCs w:val="22"/>
        </w:rPr>
        <w:t xml:space="preserve"> ACTUARIAL VALUATION REPORT </w:t>
      </w:r>
    </w:p>
    <w:p w14:paraId="4C91D7A9" w14:textId="120B4910" w:rsidR="0089688D" w:rsidRPr="0089688D" w:rsidRDefault="0089688D" w:rsidP="0089688D">
      <w:pPr>
        <w:pStyle w:val="Heading4"/>
        <w:numPr>
          <w:ilvl w:val="0"/>
          <w:numId w:val="0"/>
        </w:numPr>
        <w:ind w:left="1440"/>
        <w:rPr>
          <w:sz w:val="22"/>
          <w:szCs w:val="22"/>
        </w:rPr>
      </w:pPr>
      <w:r w:rsidRPr="0089688D">
        <w:rPr>
          <w:sz w:val="22"/>
          <w:szCs w:val="22"/>
        </w:rPr>
        <w:t xml:space="preserve">Jeffrey Amrose  – Gabriel, Roeder Smith &amp; Company </w:t>
      </w:r>
    </w:p>
    <w:p w14:paraId="55FE960C" w14:textId="77777777" w:rsidR="0089688D" w:rsidRPr="00665568" w:rsidRDefault="0089688D" w:rsidP="0089688D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165534B2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D31BA6">
        <w:rPr>
          <w:sz w:val="22"/>
          <w:szCs w:val="22"/>
        </w:rPr>
        <w:t>March 19</w:t>
      </w:r>
      <w:r w:rsidR="00517428">
        <w:rPr>
          <w:sz w:val="22"/>
          <w:szCs w:val="22"/>
        </w:rPr>
        <w:t>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5AA4B525" w:rsidR="00F505A8" w:rsidRPr="003F23FA" w:rsidRDefault="003F23FA" w:rsidP="0050500E">
      <w:pPr>
        <w:pStyle w:val="Heading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05A8" w:rsidRPr="003F23FA">
        <w:rPr>
          <w:sz w:val="22"/>
          <w:szCs w:val="22"/>
        </w:rPr>
        <w:t>Bills</w:t>
      </w:r>
    </w:p>
    <w:p w14:paraId="175503ED" w14:textId="33846055" w:rsidR="0089688D" w:rsidRDefault="00F505A8" w:rsidP="0089688D">
      <w:pPr>
        <w:pStyle w:val="Heading3"/>
      </w:pPr>
      <w:r w:rsidRPr="00397391">
        <w:t>Termination/Retirement Requests</w:t>
      </w:r>
    </w:p>
    <w:p w14:paraId="69738B58" w14:textId="495B0114" w:rsidR="002D302D" w:rsidRPr="0089688D" w:rsidRDefault="0089688D" w:rsidP="0089688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Herbert Sammons Update</w:t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7970114B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184F70A1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77777777" w:rsidR="00672B46" w:rsidRPr="00965077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  <w:bookmarkStart w:id="0" w:name="_GoBack"/>
      <w:bookmarkEnd w:id="0"/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2C3B8489" w14:textId="77777777" w:rsidR="0089688D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>B.</w:t>
      </w:r>
      <w:r w:rsidR="0089688D">
        <w:rPr>
          <w:sz w:val="22"/>
          <w:szCs w:val="22"/>
        </w:rPr>
        <w:tab/>
        <w:t>Summary Plan Description (SPD)</w:t>
      </w:r>
    </w:p>
    <w:p w14:paraId="524A8F32" w14:textId="49F875D1" w:rsidR="0089688D" w:rsidRDefault="0089688D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  <w:t>Northern Trust Securities Litigation Services</w:t>
      </w:r>
      <w:r w:rsidR="008C4D59" w:rsidRPr="00191F73">
        <w:rPr>
          <w:sz w:val="22"/>
          <w:szCs w:val="22"/>
        </w:rPr>
        <w:t xml:space="preserve">   </w:t>
      </w:r>
      <w:r w:rsidR="0057236E" w:rsidRPr="00191F73">
        <w:rPr>
          <w:sz w:val="22"/>
          <w:szCs w:val="22"/>
        </w:rPr>
        <w:tab/>
      </w:r>
    </w:p>
    <w:p w14:paraId="5BDF6CA4" w14:textId="233B1097" w:rsidR="0056648D" w:rsidRDefault="0089688D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2CBEAF5B" w14:textId="77777777" w:rsidR="00630900" w:rsidRPr="00630900" w:rsidRDefault="00630900" w:rsidP="00630900">
      <w:pPr>
        <w:rPr>
          <w:sz w:val="8"/>
          <w:szCs w:val="8"/>
        </w:rPr>
      </w:pPr>
    </w:p>
    <w:p w14:paraId="042F3101" w14:textId="68B0BA1D" w:rsidR="000255DE" w:rsidRDefault="000255DE" w:rsidP="00032668">
      <w:pPr>
        <w:pStyle w:val="Heading4"/>
        <w:rPr>
          <w:sz w:val="22"/>
          <w:szCs w:val="22"/>
        </w:rPr>
      </w:pPr>
      <w:r w:rsidRPr="00630900">
        <w:rPr>
          <w:sz w:val="22"/>
          <w:szCs w:val="22"/>
        </w:rPr>
        <w:t>ADJOURNMENT</w:t>
      </w:r>
    </w:p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34EEA3AF" w:rsidR="007E1CB8" w:rsidRPr="000E0988" w:rsidRDefault="007E1CB8">
      <w:pPr>
        <w:tabs>
          <w:tab w:val="center" w:pos="4896"/>
        </w:tabs>
        <w:suppressAutoHyphens/>
        <w:ind w:right="-432"/>
        <w:jc w:val="center"/>
        <w:rPr>
          <w:sz w:val="24"/>
          <w:szCs w:val="24"/>
          <w:u w:val="single"/>
        </w:rPr>
      </w:pPr>
      <w:r w:rsidRPr="000E0988">
        <w:rPr>
          <w:b/>
          <w:sz w:val="24"/>
          <w:szCs w:val="24"/>
          <w:u w:val="single"/>
        </w:rPr>
        <w:t xml:space="preserve">REMINDER:  NEXT REGULAR MEETING – </w:t>
      </w:r>
      <w:r w:rsidR="00D31BA6">
        <w:rPr>
          <w:b/>
          <w:sz w:val="24"/>
          <w:szCs w:val="24"/>
          <w:u w:val="single"/>
        </w:rPr>
        <w:t>MAY 21</w:t>
      </w:r>
      <w:r w:rsidR="0057236E" w:rsidRPr="000E0988">
        <w:rPr>
          <w:b/>
          <w:sz w:val="24"/>
          <w:szCs w:val="24"/>
          <w:u w:val="single"/>
        </w:rPr>
        <w:t>, 202</w:t>
      </w:r>
      <w:r w:rsidR="00012DBF" w:rsidRPr="000E0988">
        <w:rPr>
          <w:b/>
          <w:sz w:val="24"/>
          <w:szCs w:val="24"/>
          <w:u w:val="single"/>
        </w:rPr>
        <w:t>4</w:t>
      </w:r>
      <w:r w:rsidRPr="000E0988">
        <w:rPr>
          <w:b/>
          <w:sz w:val="24"/>
          <w:szCs w:val="24"/>
          <w:u w:val="single"/>
        </w:rPr>
        <w:t xml:space="preserve"> – </w:t>
      </w:r>
      <w:r w:rsidR="008A2870" w:rsidRPr="000E0988">
        <w:rPr>
          <w:b/>
          <w:sz w:val="24"/>
          <w:szCs w:val="24"/>
          <w:u w:val="single"/>
        </w:rPr>
        <w:t>9</w:t>
      </w:r>
      <w:r w:rsidRPr="000E0988">
        <w:rPr>
          <w:b/>
          <w:sz w:val="24"/>
          <w:szCs w:val="24"/>
          <w:u w:val="single"/>
        </w:rPr>
        <w:t>:</w:t>
      </w:r>
      <w:r w:rsidR="008A2870" w:rsidRPr="000E0988">
        <w:rPr>
          <w:b/>
          <w:sz w:val="24"/>
          <w:szCs w:val="24"/>
          <w:u w:val="single"/>
        </w:rPr>
        <w:t>3</w:t>
      </w:r>
      <w:r w:rsidR="007731CE" w:rsidRPr="000E0988">
        <w:rPr>
          <w:b/>
          <w:sz w:val="24"/>
          <w:szCs w:val="24"/>
          <w:u w:val="single"/>
        </w:rPr>
        <w:t>0</w:t>
      </w:r>
      <w:r w:rsidR="009328B7" w:rsidRPr="000E0988">
        <w:rPr>
          <w:b/>
          <w:sz w:val="24"/>
          <w:szCs w:val="24"/>
          <w:u w:val="single"/>
        </w:rPr>
        <w:t xml:space="preserve"> </w:t>
      </w:r>
      <w:r w:rsidR="009D4EB2" w:rsidRPr="000E0988">
        <w:rPr>
          <w:b/>
          <w:sz w:val="24"/>
          <w:szCs w:val="24"/>
          <w:u w:val="single"/>
        </w:rPr>
        <w:t>A</w:t>
      </w:r>
      <w:r w:rsidRPr="000E0988">
        <w:rPr>
          <w:b/>
          <w:sz w:val="24"/>
          <w:szCs w:val="24"/>
          <w:u w:val="single"/>
        </w:rPr>
        <w:t>.M.</w:t>
      </w:r>
    </w:p>
    <w:p w14:paraId="6D358586" w14:textId="77777777" w:rsidR="002D7F77" w:rsidRPr="003F23FA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4CF386C3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0E0988">
        <w:rPr>
          <w:sz w:val="18"/>
          <w:szCs w:val="18"/>
        </w:rPr>
        <w:t>Terrie Boultin</w:t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6519" w14:textId="77777777" w:rsidR="00D05F14" w:rsidRDefault="00D05F14">
      <w:r>
        <w:separator/>
      </w:r>
    </w:p>
  </w:endnote>
  <w:endnote w:type="continuationSeparator" w:id="0">
    <w:p w14:paraId="351908A5" w14:textId="77777777" w:rsidR="00D05F14" w:rsidRDefault="00D0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4E2D" w14:textId="77777777" w:rsidR="00D05F14" w:rsidRDefault="00D05F14">
      <w:r>
        <w:separator/>
      </w:r>
    </w:p>
  </w:footnote>
  <w:footnote w:type="continuationSeparator" w:id="0">
    <w:p w14:paraId="7DC9E1C5" w14:textId="77777777" w:rsidR="00D05F14" w:rsidRDefault="00D05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C34751"/>
    <w:multiLevelType w:val="hybridMultilevel"/>
    <w:tmpl w:val="43743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2C46C1"/>
    <w:multiLevelType w:val="hybridMultilevel"/>
    <w:tmpl w:val="A1D614D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11"/>
  </w:num>
  <w:num w:numId="5">
    <w:abstractNumId w:val="11"/>
    <w:lvlOverride w:ilvl="0">
      <w:startOverride w:val="6"/>
    </w:lvlOverride>
  </w:num>
  <w:num w:numId="6">
    <w:abstractNumId w:val="11"/>
    <w:lvlOverride w:ilvl="0">
      <w:startOverride w:val="8"/>
    </w:lvlOverride>
  </w:num>
  <w:num w:numId="7">
    <w:abstractNumId w:val="11"/>
    <w:lvlOverride w:ilvl="0">
      <w:startOverride w:val="9"/>
    </w:lvlOverride>
  </w:num>
  <w:num w:numId="8">
    <w:abstractNumId w:val="11"/>
  </w:num>
  <w:num w:numId="9">
    <w:abstractNumId w:val="11"/>
  </w:num>
  <w:num w:numId="10">
    <w:abstractNumId w:val="11"/>
  </w:num>
  <w:num w:numId="11">
    <w:abstractNumId w:val="11"/>
    <w:lvlOverride w:ilvl="0">
      <w:startOverride w:val="8"/>
    </w:lvlOverride>
  </w:num>
  <w:num w:numId="12">
    <w:abstractNumId w:val="3"/>
  </w:num>
  <w:num w:numId="13">
    <w:abstractNumId w:val="11"/>
  </w:num>
  <w:num w:numId="14">
    <w:abstractNumId w:val="1"/>
  </w:num>
  <w:num w:numId="15">
    <w:abstractNumId w:val="10"/>
  </w:num>
  <w:num w:numId="16">
    <w:abstractNumId w:val="11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2"/>
    </w:lvlOverride>
  </w:num>
  <w:num w:numId="19">
    <w:abstractNumId w:val="11"/>
    <w:lvlOverride w:ilvl="0">
      <w:startOverride w:val="500"/>
    </w:lvlOverride>
  </w:num>
  <w:num w:numId="20">
    <w:abstractNumId w:val="11"/>
    <w:lvlOverride w:ilvl="0">
      <w:startOverride w:val="1"/>
    </w:lvlOverride>
    <w:lvlOverride w:ilvl="1">
      <w:startOverride w:val="5"/>
    </w:lvlOverride>
  </w:num>
  <w:num w:numId="21">
    <w:abstractNumId w:val="8"/>
  </w:num>
  <w:num w:numId="22">
    <w:abstractNumId w:val="11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6"/>
    </w:lvlOverride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5"/>
    </w:lvlOverride>
  </w:num>
  <w:num w:numId="27">
    <w:abstractNumId w:val="11"/>
  </w:num>
  <w:num w:numId="28">
    <w:abstractNumId w:val="12"/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1"/>
  </w:num>
  <w:num w:numId="34">
    <w:abstractNumId w:val="11"/>
  </w:num>
  <w:num w:numId="35">
    <w:abstractNumId w:val="11"/>
    <w:lvlOverride w:ilvl="0">
      <w:startOverride w:val="8"/>
    </w:lvlOverride>
  </w:num>
  <w:num w:numId="36">
    <w:abstractNumId w:val="11"/>
  </w:num>
  <w:num w:numId="37">
    <w:abstractNumId w:val="4"/>
  </w:num>
  <w:num w:numId="38">
    <w:abstractNumId w:val="11"/>
    <w:lvlOverride w:ilvl="0">
      <w:startOverride w:val="1"/>
    </w:lvlOverride>
    <w:lvlOverride w:ilvl="1">
      <w:startOverride w:val="5"/>
    </w:lvlOverride>
  </w:num>
  <w:num w:numId="39">
    <w:abstractNumId w:val="11"/>
  </w:num>
  <w:num w:numId="40">
    <w:abstractNumId w:val="11"/>
  </w:num>
  <w:num w:numId="41">
    <w:abstractNumId w:val="2"/>
  </w:num>
  <w:num w:numId="42">
    <w:abstractNumId w:val="7"/>
  </w:num>
  <w:num w:numId="43">
    <w:abstractNumId w:val="5"/>
  </w:num>
  <w:num w:numId="44">
    <w:abstractNumId w:val="11"/>
    <w:lvlOverride w:ilv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988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5855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3455A"/>
    <w:rsid w:val="0023483B"/>
    <w:rsid w:val="00235762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207C"/>
    <w:rsid w:val="002C372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0D67"/>
    <w:rsid w:val="003E1E15"/>
    <w:rsid w:val="003E26EF"/>
    <w:rsid w:val="003E3F92"/>
    <w:rsid w:val="003E42C2"/>
    <w:rsid w:val="003E44AB"/>
    <w:rsid w:val="003E4895"/>
    <w:rsid w:val="003F005C"/>
    <w:rsid w:val="003F23FA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3179"/>
    <w:rsid w:val="004E5381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7CA"/>
    <w:rsid w:val="00502B0E"/>
    <w:rsid w:val="0050416D"/>
    <w:rsid w:val="005043D1"/>
    <w:rsid w:val="00504D34"/>
    <w:rsid w:val="0050500E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77CD4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5568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D7F7B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560EA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9688D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6E9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0688"/>
    <w:rsid w:val="00BC2A13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5DC9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48CA"/>
    <w:rsid w:val="00CC64BB"/>
    <w:rsid w:val="00CD0AC2"/>
    <w:rsid w:val="00CD1FDD"/>
    <w:rsid w:val="00CE0D42"/>
    <w:rsid w:val="00CF5A25"/>
    <w:rsid w:val="00D00AF4"/>
    <w:rsid w:val="00D01561"/>
    <w:rsid w:val="00D05BCE"/>
    <w:rsid w:val="00D05F14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1BA6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173B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5FB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13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572108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71FC7C-D8D9-42F1-B5BC-03CCB786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5</cp:revision>
  <cp:lastPrinted>2024-03-14T20:49:00Z</cp:lastPrinted>
  <dcterms:created xsi:type="dcterms:W3CDTF">2024-04-02T16:02:00Z</dcterms:created>
  <dcterms:modified xsi:type="dcterms:W3CDTF">2024-04-04T18:13:00Z</dcterms:modified>
</cp:coreProperties>
</file>